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E4492C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93380" w:rsidRPr="00793380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35/10-6кВ «Первомайская» (КЛ 0.4 </w:t>
      </w:r>
      <w:proofErr w:type="spellStart"/>
      <w:r w:rsidR="00793380" w:rsidRPr="0079338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93380" w:rsidRPr="00793380">
        <w:rPr>
          <w:rFonts w:ascii="Times New Roman" w:hAnsi="Times New Roman"/>
          <w:bCs/>
          <w:sz w:val="28"/>
          <w:szCs w:val="28"/>
        </w:rPr>
        <w:t xml:space="preserve"> от ТП-7154, КЛ 0.4 </w:t>
      </w:r>
      <w:proofErr w:type="spellStart"/>
      <w:r w:rsidR="00793380" w:rsidRPr="0079338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93380" w:rsidRPr="00793380">
        <w:rPr>
          <w:rFonts w:ascii="Times New Roman" w:hAnsi="Times New Roman"/>
          <w:bCs/>
          <w:sz w:val="28"/>
          <w:szCs w:val="28"/>
        </w:rPr>
        <w:t xml:space="preserve"> от ТП-7166, ТП-7154)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82ADBEF" w14:textId="54301104" w:rsidR="00793380" w:rsidRPr="00793380" w:rsidRDefault="00376647" w:rsidP="0079338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6F550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93380" w:rsidRPr="00793380">
        <w:rPr>
          <w:rFonts w:ascii="Times New Roman" w:hAnsi="Times New Roman"/>
          <w:bCs/>
          <w:sz w:val="28"/>
          <w:szCs w:val="28"/>
        </w:rPr>
        <w:t>59:32:1790001:3565</w:t>
      </w:r>
      <w:r w:rsidR="006F550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93380" w:rsidRPr="0079338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793380">
        <w:rPr>
          <w:rFonts w:ascii="Times New Roman" w:hAnsi="Times New Roman"/>
          <w:bCs/>
          <w:sz w:val="28"/>
          <w:szCs w:val="28"/>
        </w:rPr>
        <w:t>;</w:t>
      </w:r>
    </w:p>
    <w:p w14:paraId="6F440A02" w14:textId="73B8C807" w:rsidR="00793380" w:rsidRPr="00793380" w:rsidRDefault="00793380" w:rsidP="0079338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F550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93380">
        <w:rPr>
          <w:rFonts w:ascii="Times New Roman" w:hAnsi="Times New Roman"/>
          <w:bCs/>
          <w:sz w:val="28"/>
          <w:szCs w:val="28"/>
        </w:rPr>
        <w:t>59:32:1790001:3511</w:t>
      </w:r>
      <w:r w:rsidR="006B4DA0">
        <w:rPr>
          <w:rFonts w:ascii="Times New Roman" w:hAnsi="Times New Roman"/>
          <w:bCs/>
          <w:sz w:val="28"/>
          <w:szCs w:val="28"/>
        </w:rPr>
        <w:t xml:space="preserve">, </w:t>
      </w:r>
      <w:r w:rsidR="006B4DA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79338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040D2AF" w14:textId="61AD4DB6" w:rsidR="00793380" w:rsidRPr="00793380" w:rsidRDefault="00793380" w:rsidP="0079338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F550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93380">
        <w:rPr>
          <w:rFonts w:ascii="Times New Roman" w:hAnsi="Times New Roman"/>
          <w:bCs/>
          <w:sz w:val="28"/>
          <w:szCs w:val="28"/>
        </w:rPr>
        <w:t>59:32:1790001:2796</w:t>
      </w:r>
      <w:r w:rsidR="006B4DA0">
        <w:rPr>
          <w:rFonts w:ascii="Times New Roman" w:hAnsi="Times New Roman"/>
          <w:bCs/>
          <w:sz w:val="28"/>
          <w:szCs w:val="28"/>
        </w:rPr>
        <w:t xml:space="preserve">, </w:t>
      </w:r>
      <w:r w:rsidR="006B4DA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793380">
        <w:rPr>
          <w:rFonts w:ascii="Times New Roman" w:hAnsi="Times New Roman"/>
          <w:bCs/>
          <w:sz w:val="28"/>
          <w:szCs w:val="28"/>
        </w:rPr>
        <w:t>Пермский край, г. Пермь, ул. Шоссе Космонавтов, 320 "б"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1DF4309" w14:textId="5573E32A" w:rsidR="00793380" w:rsidRPr="00793380" w:rsidRDefault="00793380" w:rsidP="0079338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6F550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93380">
        <w:rPr>
          <w:rFonts w:ascii="Times New Roman" w:hAnsi="Times New Roman"/>
          <w:bCs/>
          <w:sz w:val="28"/>
          <w:szCs w:val="28"/>
        </w:rPr>
        <w:t>59:32:1790001:2674</w:t>
      </w:r>
      <w:r w:rsidR="006B4DA0">
        <w:rPr>
          <w:rFonts w:ascii="Times New Roman" w:hAnsi="Times New Roman"/>
          <w:bCs/>
          <w:sz w:val="28"/>
          <w:szCs w:val="28"/>
        </w:rPr>
        <w:t xml:space="preserve">, </w:t>
      </w:r>
      <w:r w:rsidR="006B4DA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7933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 Космонавтов, з/у 320В/1</w:t>
      </w:r>
      <w:r w:rsidR="006B4DA0">
        <w:rPr>
          <w:rFonts w:ascii="Times New Roman" w:hAnsi="Times New Roman"/>
          <w:bCs/>
          <w:sz w:val="28"/>
          <w:szCs w:val="28"/>
        </w:rPr>
        <w:t>;</w:t>
      </w:r>
    </w:p>
    <w:p w14:paraId="49E6EF5C" w14:textId="468F1E29" w:rsidR="00020259" w:rsidRDefault="00793380" w:rsidP="0079338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F550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793380">
        <w:rPr>
          <w:rFonts w:ascii="Times New Roman" w:hAnsi="Times New Roman"/>
          <w:bCs/>
          <w:sz w:val="28"/>
          <w:szCs w:val="28"/>
        </w:rPr>
        <w:t>59:32:1790001:2558</w:t>
      </w:r>
      <w:r w:rsidR="006B4DA0">
        <w:rPr>
          <w:rFonts w:ascii="Times New Roman" w:hAnsi="Times New Roman"/>
          <w:bCs/>
          <w:sz w:val="28"/>
          <w:szCs w:val="28"/>
        </w:rPr>
        <w:t xml:space="preserve">, </w:t>
      </w:r>
      <w:r w:rsidR="006B4DA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793380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поселение, д.</w:t>
      </w:r>
      <w:r w:rsidR="006B4DA0">
        <w:rPr>
          <w:rFonts w:ascii="Times New Roman" w:hAnsi="Times New Roman"/>
          <w:bCs/>
          <w:sz w:val="28"/>
          <w:szCs w:val="28"/>
        </w:rPr>
        <w:t> </w:t>
      </w:r>
      <w:r w:rsidRPr="00793380">
        <w:rPr>
          <w:rFonts w:ascii="Times New Roman" w:hAnsi="Times New Roman"/>
          <w:bCs/>
          <w:sz w:val="28"/>
          <w:szCs w:val="28"/>
        </w:rPr>
        <w:t>Хмели, КТП-7166</w:t>
      </w:r>
      <w:r w:rsidR="006B4DA0">
        <w:rPr>
          <w:rFonts w:ascii="Times New Roman" w:hAnsi="Times New Roman"/>
          <w:bCs/>
          <w:sz w:val="28"/>
          <w:szCs w:val="28"/>
        </w:rPr>
        <w:t>,</w:t>
      </w:r>
    </w:p>
    <w:p w14:paraId="6981E8FF" w14:textId="366C4E15" w:rsidR="001E62F3" w:rsidRPr="00C763B2" w:rsidRDefault="001E62F3" w:rsidP="000202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93380">
        <w:rPr>
          <w:rFonts w:ascii="Times New Roman" w:hAnsi="Times New Roman"/>
          <w:bCs/>
          <w:sz w:val="28"/>
          <w:szCs w:val="28"/>
        </w:rPr>
        <w:t>303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2C77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DA0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5502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93380"/>
    <w:rsid w:val="007A07E3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2024-10-04T13:32:00Z</dcterms:created>
  <dcterms:modified xsi:type="dcterms:W3CDTF">2025-02-26T06:37:00Z</dcterms:modified>
</cp:coreProperties>
</file>